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CF" w:rsidRDefault="009517CF" w:rsidP="00744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619420"/>
            <wp:effectExtent l="19050" t="0" r="3175" b="0"/>
            <wp:docPr id="1" name="Рисунок 1" descr="C:\Documents and Settings\ray\Local Settings\Temporary Internet Files\Content.Word\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ожк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7CF" w:rsidRDefault="009517CF" w:rsidP="00744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17CF" w:rsidRDefault="009517CF" w:rsidP="00744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48B6" w:rsidRDefault="007448B6" w:rsidP="00744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48B6">
        <w:rPr>
          <w:rFonts w:ascii="Times New Roman" w:hAnsi="Times New Roman" w:cs="Times New Roman"/>
          <w:sz w:val="24"/>
          <w:szCs w:val="24"/>
        </w:rPr>
        <w:lastRenderedPageBreak/>
        <w:t>который род</w:t>
      </w:r>
      <w:r>
        <w:rPr>
          <w:rFonts w:ascii="Times New Roman" w:hAnsi="Times New Roman" w:cs="Times New Roman"/>
          <w:sz w:val="24"/>
          <w:szCs w:val="24"/>
        </w:rPr>
        <w:t xml:space="preserve">ители вносят собственноручно </w:t>
      </w:r>
      <w:r w:rsidRPr="007448B6">
        <w:rPr>
          <w:rFonts w:ascii="Times New Roman" w:hAnsi="Times New Roman" w:cs="Times New Roman"/>
          <w:sz w:val="24"/>
          <w:szCs w:val="24"/>
        </w:rPr>
        <w:t xml:space="preserve">- оригинал 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>Паспорт родителя или законного представителя (здес</w:t>
      </w:r>
      <w:r>
        <w:rPr>
          <w:rFonts w:ascii="Times New Roman" w:hAnsi="Times New Roman" w:cs="Times New Roman"/>
          <w:sz w:val="24"/>
          <w:szCs w:val="24"/>
        </w:rPr>
        <w:t>ь и далее). Для иностранцев - до</w:t>
      </w:r>
      <w:r w:rsidRPr="007448B6">
        <w:rPr>
          <w:rFonts w:ascii="Times New Roman" w:hAnsi="Times New Roman" w:cs="Times New Roman"/>
          <w:sz w:val="24"/>
          <w:szCs w:val="24"/>
        </w:rPr>
        <w:t xml:space="preserve">кумент, который удостоверяет личность - копия 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>Согласие родителей на обработку персональных данных - своих и ребенка - оригинал  Свидетельство о рождении. Если нет - документ, который подтверждает родство или право</w:t>
      </w:r>
      <w:r w:rsidRPr="007448B6">
        <w:rPr>
          <w:rFonts w:ascii="Times New Roman" w:hAnsi="Times New Roman" w:cs="Times New Roman"/>
          <w:sz w:val="24"/>
          <w:szCs w:val="24"/>
        </w:rPr>
        <w:sym w:font="Symbol" w:char="F02D"/>
      </w:r>
      <w:r w:rsidRPr="007448B6">
        <w:rPr>
          <w:rFonts w:ascii="Times New Roman" w:hAnsi="Times New Roman" w:cs="Times New Roman"/>
          <w:sz w:val="24"/>
          <w:szCs w:val="24"/>
        </w:rPr>
        <w:t xml:space="preserve"> представлять интересы ребенка - копия 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>Свидетельство о регистрации - для детей, которые живут на закрепленной территории.</w:t>
      </w:r>
      <w:r w:rsidRPr="007448B6">
        <w:rPr>
          <w:rFonts w:ascii="Times New Roman" w:hAnsi="Times New Roman" w:cs="Times New Roman"/>
          <w:sz w:val="24"/>
          <w:szCs w:val="24"/>
        </w:rPr>
        <w:sym w:font="Symbol" w:char="F02D"/>
      </w:r>
      <w:r w:rsidRPr="00744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48B6">
        <w:rPr>
          <w:rFonts w:ascii="Times New Roman" w:hAnsi="Times New Roman" w:cs="Times New Roman"/>
          <w:sz w:val="24"/>
          <w:szCs w:val="24"/>
        </w:rPr>
        <w:t xml:space="preserve">Иной документ с этими данными – копия 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>Документ, который подтверждает право на пребывание в России, - для иностранных</w:t>
      </w:r>
      <w:r w:rsidRPr="007448B6">
        <w:rPr>
          <w:rFonts w:ascii="Times New Roman" w:hAnsi="Times New Roman" w:cs="Times New Roman"/>
          <w:sz w:val="24"/>
          <w:szCs w:val="24"/>
        </w:rPr>
        <w:sym w:font="Symbol" w:char="F02D"/>
      </w:r>
      <w:r w:rsidRPr="007448B6">
        <w:rPr>
          <w:rFonts w:ascii="Times New Roman" w:hAnsi="Times New Roman" w:cs="Times New Roman"/>
          <w:sz w:val="24"/>
          <w:szCs w:val="24"/>
        </w:rPr>
        <w:t xml:space="preserve"> граждан или лиц без гражданства - копия 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Заявление о выборе языка образования, изучаемого языка - оригинал 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proofErr w:type="spellStart"/>
      <w:r w:rsidRPr="007448B6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448B6">
        <w:rPr>
          <w:rFonts w:ascii="Times New Roman" w:hAnsi="Times New Roman" w:cs="Times New Roman"/>
          <w:sz w:val="24"/>
          <w:szCs w:val="24"/>
        </w:rPr>
        <w:t xml:space="preserve"> комиссии для обучения детей с ОВЗ по</w:t>
      </w:r>
      <w:r w:rsidRPr="007448B6">
        <w:rPr>
          <w:rFonts w:ascii="Times New Roman" w:hAnsi="Times New Roman" w:cs="Times New Roman"/>
          <w:sz w:val="24"/>
          <w:szCs w:val="24"/>
        </w:rPr>
        <w:sym w:font="Symbol" w:char="F02D"/>
      </w:r>
      <w:r w:rsidRPr="007448B6">
        <w:rPr>
          <w:rFonts w:ascii="Times New Roman" w:hAnsi="Times New Roman" w:cs="Times New Roman"/>
          <w:sz w:val="24"/>
          <w:szCs w:val="24"/>
        </w:rPr>
        <w:t xml:space="preserve"> адаптированной общеобразовательной программе (при наличии) - оригинал 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>Согласие родителей на обучение по адаптированной программе - для детей с ОВЗ, если</w:t>
      </w:r>
      <w:r w:rsidRPr="007448B6">
        <w:rPr>
          <w:rFonts w:ascii="Times New Roman" w:hAnsi="Times New Roman" w:cs="Times New Roman"/>
          <w:sz w:val="24"/>
          <w:szCs w:val="24"/>
        </w:rPr>
        <w:sym w:font="Symbol" w:char="F02D"/>
      </w:r>
      <w:r w:rsidRPr="007448B6">
        <w:rPr>
          <w:rFonts w:ascii="Times New Roman" w:hAnsi="Times New Roman" w:cs="Times New Roman"/>
          <w:sz w:val="24"/>
          <w:szCs w:val="24"/>
        </w:rPr>
        <w:t xml:space="preserve"> необходимо - оригинал 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>2.3</w:t>
      </w:r>
      <w:proofErr w:type="gramEnd"/>
      <w:r w:rsidRPr="007448B6">
        <w:rPr>
          <w:rFonts w:ascii="Times New Roman" w:hAnsi="Times New Roman" w:cs="Times New Roman"/>
          <w:sz w:val="24"/>
          <w:szCs w:val="24"/>
        </w:rPr>
        <w:t xml:space="preserve">. Для поступления во 2-9-ые классы </w:t>
      </w:r>
      <w:proofErr w:type="gramStart"/>
      <w:r w:rsidRPr="007448B6">
        <w:rPr>
          <w:rFonts w:ascii="Times New Roman" w:hAnsi="Times New Roman" w:cs="Times New Roman"/>
          <w:sz w:val="24"/>
          <w:szCs w:val="24"/>
        </w:rPr>
        <w:t>предоставляются документы</w:t>
      </w:r>
      <w:proofErr w:type="gramEnd"/>
      <w:r w:rsidRPr="007448B6">
        <w:rPr>
          <w:rFonts w:ascii="Times New Roman" w:hAnsi="Times New Roman" w:cs="Times New Roman"/>
          <w:sz w:val="24"/>
          <w:szCs w:val="24"/>
        </w:rPr>
        <w:t xml:space="preserve">, вышеперечисленные в данном Положении; для обучающихся, достигших возраста 14 лет, обязательным является предоставление копии паспорта.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2.4. Основанием для издания приказа «О зачислении» служит заявление родителей.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>2.5. Личное дело ведется на всем протяжении учебы ученика. Л</w:t>
      </w:r>
      <w:r>
        <w:rPr>
          <w:rFonts w:ascii="Times New Roman" w:hAnsi="Times New Roman" w:cs="Times New Roman"/>
          <w:sz w:val="24"/>
          <w:szCs w:val="24"/>
        </w:rPr>
        <w:t>ичное дело имеет номер, соответст</w:t>
      </w:r>
      <w:r w:rsidRPr="007448B6">
        <w:rPr>
          <w:rFonts w:ascii="Times New Roman" w:hAnsi="Times New Roman" w:cs="Times New Roman"/>
          <w:sz w:val="24"/>
          <w:szCs w:val="24"/>
        </w:rPr>
        <w:t>вующий номеру в алфавитной книге записи обучающегося (например, № К5 означает, что обучающийся записан в алфавитной книге на буку «</w:t>
      </w:r>
      <w:proofErr w:type="gramStart"/>
      <w:r w:rsidRPr="007448B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448B6">
        <w:rPr>
          <w:rFonts w:ascii="Times New Roman" w:hAnsi="Times New Roman" w:cs="Times New Roman"/>
          <w:sz w:val="24"/>
          <w:szCs w:val="24"/>
        </w:rPr>
        <w:t xml:space="preserve">» под №5).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2.6. Личные дела </w:t>
      </w:r>
      <w:proofErr w:type="gramStart"/>
      <w:r w:rsidRPr="007448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48B6">
        <w:rPr>
          <w:rFonts w:ascii="Times New Roman" w:hAnsi="Times New Roman" w:cs="Times New Roman"/>
          <w:sz w:val="24"/>
          <w:szCs w:val="24"/>
        </w:rPr>
        <w:t xml:space="preserve"> хранятся в кабинете директора в строго отведенном месте. Личные дела одного класса находятся вместе в одной папке и должны быть разложены в алфавитном порядке.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7448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448B6">
        <w:rPr>
          <w:rFonts w:ascii="Times New Roman" w:hAnsi="Times New Roman" w:cs="Times New Roman"/>
          <w:sz w:val="24"/>
          <w:szCs w:val="24"/>
        </w:rPr>
        <w:t xml:space="preserve"> состоянием личных дел осуществляется заместителем директора по воспитательной работе и директором школы.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>2.8. Проверка личных дел обучающихся осуще</w:t>
      </w:r>
      <w:r>
        <w:rPr>
          <w:rFonts w:ascii="Times New Roman" w:hAnsi="Times New Roman" w:cs="Times New Roman"/>
          <w:sz w:val="24"/>
          <w:szCs w:val="24"/>
        </w:rPr>
        <w:t>ст</w:t>
      </w:r>
      <w:r w:rsidRPr="007448B6">
        <w:rPr>
          <w:rFonts w:ascii="Times New Roman" w:hAnsi="Times New Roman" w:cs="Times New Roman"/>
          <w:sz w:val="24"/>
          <w:szCs w:val="24"/>
        </w:rPr>
        <w:t xml:space="preserve">вляется по плану внутришкольного контроля, не менее 2-х раз в год. В необходимых случаях проверка осуществляется внепланово, оперативно.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2.9. Цели и объект контроля - правильность оформления личных дел </w:t>
      </w:r>
      <w:proofErr w:type="gramStart"/>
      <w:r w:rsidRPr="007448B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448B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систематические грубые нарушения при работе с личными делами </w:t>
      </w:r>
      <w:proofErr w:type="gramStart"/>
      <w:r w:rsidRPr="007448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48B6">
        <w:rPr>
          <w:rFonts w:ascii="Times New Roman" w:hAnsi="Times New Roman" w:cs="Times New Roman"/>
          <w:sz w:val="24"/>
          <w:szCs w:val="24"/>
        </w:rPr>
        <w:t xml:space="preserve"> директор вправе объявить замечания или выговор, снять стимулирующие выплаты. </w:t>
      </w:r>
    </w:p>
    <w:p w:rsidR="007448B6" w:rsidRDefault="007448B6" w:rsidP="00744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48B6">
        <w:rPr>
          <w:rFonts w:ascii="Times New Roman" w:hAnsi="Times New Roman" w:cs="Times New Roman"/>
          <w:b/>
          <w:sz w:val="24"/>
          <w:szCs w:val="24"/>
        </w:rPr>
        <w:t>3. Порядок работы классных руководителей с личными делами обучающихся.</w:t>
      </w:r>
      <w:r w:rsidRPr="007448B6">
        <w:rPr>
          <w:rFonts w:ascii="Times New Roman" w:hAnsi="Times New Roman" w:cs="Times New Roman"/>
          <w:b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 3.1. Классные руководители проверяют состояние личных дел ежегодно в сентябре и мае текущего года на наличие необходимых документов.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 3.2. Личные дела ведутся классными руководителями. Записи в личном деле необходимо вести четко, аккуратно и только черными чернилами и (или) синими чернилами. По окончании каждого года под графой «подпись классного руководителя» проставляется печать школы.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3.3. Титульный лист личного дела обучающегося должен быть подписан и заверен подписью директора и печатью образовательной организации.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7448B6">
        <w:rPr>
          <w:rFonts w:ascii="Times New Roman" w:hAnsi="Times New Roman" w:cs="Times New Roman"/>
          <w:sz w:val="24"/>
          <w:szCs w:val="24"/>
        </w:rPr>
        <w:t>На обратной стороне титульного листа должны быть записаны сведения об обучающемся: фамилия, имя, отчество (при наличии); пол; число, месяц и год рождения: серия и номер документа, удостоверяющего личность; наименование дошкольной образовательной организации, которую ребенок посещал до поступления в образовательную организацию;</w:t>
      </w:r>
      <w:proofErr w:type="gramEnd"/>
      <w:r w:rsidRPr="007448B6">
        <w:rPr>
          <w:rFonts w:ascii="Times New Roman" w:hAnsi="Times New Roman" w:cs="Times New Roman"/>
          <w:sz w:val="24"/>
          <w:szCs w:val="24"/>
        </w:rPr>
        <w:t xml:space="preserve"> сведения о переходе из одной образовательной организации, реализующей образовательные программы основного общего, 3 среднего общего образования, в другую, выбытие и окончание школы; домашний адрес обучающегося.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3.5. В личное дело ученика заносятся: общие сведения об </w:t>
      </w:r>
      <w:proofErr w:type="gramStart"/>
      <w:r w:rsidRPr="007448B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448B6">
        <w:rPr>
          <w:rFonts w:ascii="Times New Roman" w:hAnsi="Times New Roman" w:cs="Times New Roman"/>
          <w:sz w:val="24"/>
          <w:szCs w:val="24"/>
        </w:rPr>
        <w:t xml:space="preserve">, итоговые </w:t>
      </w:r>
      <w:r w:rsidRPr="007448B6">
        <w:rPr>
          <w:rFonts w:ascii="Times New Roman" w:hAnsi="Times New Roman" w:cs="Times New Roman"/>
          <w:sz w:val="24"/>
          <w:szCs w:val="24"/>
        </w:rPr>
        <w:lastRenderedPageBreak/>
        <w:t xml:space="preserve">отметки за каждый учебный год, заверенные подписью классного руководителя и печатью.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3.6. В папку личных дел класса классный руководитель вкладывает список класса с указанием фамилии, имени, номера личных дел, номер медицинского полиса, домашний адрес и номер телефона, а также Ф.И.О. классного руководителя. Список меняется ежегодно.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3.7. Если ученик выбыл в течение учебного года, то делается отметка о выбытии, указывается номер приказа.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3.8. При исправлении оценки дается пояснение, ставится печать и подпись директора.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>3.9. В графе о пропусках проставляется количество пропущенных уроков с отметкой по болезни или без уважительной причины.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 3.10. Общие сведения об обучающихся корректируются классным руководителем по мере изменения данных.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3.11. Классный руководитель несет ответственность за правильность заполнения личных дел обучающихся и достоверность внесения в них сведений. </w:t>
      </w:r>
    </w:p>
    <w:p w:rsidR="007448B6" w:rsidRDefault="007448B6" w:rsidP="00744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48B6">
        <w:rPr>
          <w:rFonts w:ascii="Times New Roman" w:hAnsi="Times New Roman" w:cs="Times New Roman"/>
          <w:b/>
          <w:sz w:val="24"/>
          <w:szCs w:val="24"/>
        </w:rPr>
        <w:t>4. Порядок выдачи личных дел обучающихся при выбытии из школы</w:t>
      </w:r>
      <w:r w:rsidRPr="007448B6">
        <w:rPr>
          <w:rFonts w:ascii="Times New Roman" w:hAnsi="Times New Roman" w:cs="Times New Roman"/>
          <w:b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 4.1. Выдача личного дела родителям обучающегося производится при наличии приказа «О выбытии».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4.2. При выдаче личного дела вносится запись в алфавитной книге о выбытии, а родители или законные представители обучающегося ставят свою роспись в графе «отметка о выдаче личного дела».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4.3. В случаях, когда выбытие оформляется в течение учебного периода, классный руководитель составляет выписку текущих отметок за данный период. </w:t>
      </w:r>
      <w:r>
        <w:rPr>
          <w:rFonts w:ascii="Times New Roman" w:hAnsi="Times New Roman" w:cs="Times New Roman"/>
          <w:sz w:val="24"/>
          <w:szCs w:val="24"/>
        </w:rPr>
        <w:br/>
      </w:r>
      <w:r w:rsidRPr="007448B6">
        <w:rPr>
          <w:rFonts w:ascii="Times New Roman" w:hAnsi="Times New Roman" w:cs="Times New Roman"/>
          <w:sz w:val="24"/>
          <w:szCs w:val="24"/>
        </w:rPr>
        <w:t xml:space="preserve">4.4. Личные дела, не затребованные родителями, передаются в архив школы, где хранятся в течение 3 года со дня выбытия обучающегося. </w:t>
      </w:r>
    </w:p>
    <w:p w:rsidR="007448B6" w:rsidRPr="007448B6" w:rsidRDefault="007448B6" w:rsidP="00744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48B6"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</w:t>
      </w:r>
      <w:r w:rsidRPr="007448B6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Pr="007448B6">
        <w:rPr>
          <w:rFonts w:ascii="Times New Roman" w:hAnsi="Times New Roman" w:cs="Times New Roman"/>
          <w:sz w:val="24"/>
          <w:szCs w:val="24"/>
        </w:rPr>
        <w:t xml:space="preserve">.1. Настоящее положение о ведении личных дел обучающихся является локальным нормативным актом, утверждается (либо вводится в действие) приказом директора организации, осуществляющей образовательную деятельность (после согласования с Советом родителей, Советом обучающихся). </w:t>
      </w:r>
      <w:r>
        <w:rPr>
          <w:rFonts w:ascii="Times New Roman" w:hAnsi="Times New Roman" w:cs="Times New Roman"/>
          <w:sz w:val="24"/>
          <w:szCs w:val="24"/>
        </w:rPr>
        <w:br/>
        <w:t>5</w:t>
      </w:r>
      <w:r w:rsidRPr="007448B6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дополнения, вносимые в настоящее Положение, оформляются в письменной форме в соответствие действующим законодательством Российской Федерации. </w:t>
      </w:r>
      <w:r>
        <w:rPr>
          <w:rFonts w:ascii="Times New Roman" w:hAnsi="Times New Roman" w:cs="Times New Roman"/>
          <w:sz w:val="24"/>
          <w:szCs w:val="24"/>
        </w:rPr>
        <w:br/>
        <w:t>5</w:t>
      </w:r>
      <w:r w:rsidRPr="007448B6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Pr="007448B6">
        <w:rPr>
          <w:rFonts w:ascii="Times New Roman" w:hAnsi="Times New Roman" w:cs="Times New Roman"/>
          <w:sz w:val="24"/>
          <w:szCs w:val="24"/>
        </w:rPr>
        <w:t>Положение о ведении личных личный дел обучающихся общеобразовательной организации принимается на неопределенный срок.</w:t>
      </w:r>
      <w:proofErr w:type="gramEnd"/>
      <w:r w:rsidRPr="007448B6">
        <w:rPr>
          <w:rFonts w:ascii="Times New Roman" w:hAnsi="Times New Roman" w:cs="Times New Roman"/>
          <w:sz w:val="24"/>
          <w:szCs w:val="24"/>
        </w:rPr>
        <w:t xml:space="preserve"> Изменения и дополнения к Положению принимаются в порядке, предусмотренном п.5.1. настоящего Положения. </w:t>
      </w:r>
      <w:r>
        <w:rPr>
          <w:rFonts w:ascii="Times New Roman" w:hAnsi="Times New Roman" w:cs="Times New Roman"/>
          <w:sz w:val="24"/>
          <w:szCs w:val="24"/>
        </w:rPr>
        <w:br/>
        <w:t>5</w:t>
      </w:r>
      <w:r w:rsidRPr="007448B6">
        <w:rPr>
          <w:rFonts w:ascii="Times New Roman" w:hAnsi="Times New Roman" w:cs="Times New Roman"/>
          <w:sz w:val="24"/>
          <w:szCs w:val="24"/>
        </w:rPr>
        <w:t xml:space="preserve">.4. После принятия Положения (или изменений и дополнений отдельных пунктов и разделов) в новой редакции </w:t>
      </w:r>
      <w:proofErr w:type="gramStart"/>
      <w:r w:rsidRPr="007448B6">
        <w:rPr>
          <w:rFonts w:ascii="Times New Roman" w:hAnsi="Times New Roman" w:cs="Times New Roman"/>
          <w:sz w:val="24"/>
          <w:szCs w:val="24"/>
        </w:rPr>
        <w:t>предыдущая</w:t>
      </w:r>
      <w:proofErr w:type="gramEnd"/>
      <w:r w:rsidRPr="007448B6">
        <w:rPr>
          <w:rFonts w:ascii="Times New Roman" w:hAnsi="Times New Roman" w:cs="Times New Roman"/>
          <w:sz w:val="24"/>
          <w:szCs w:val="24"/>
        </w:rPr>
        <w:t xml:space="preserve"> автоматически утрачивает силу.</w:t>
      </w:r>
    </w:p>
    <w:p w:rsidR="00994F1D" w:rsidRDefault="009517CF">
      <w:r>
        <w:rPr>
          <w:noProof/>
        </w:rPr>
        <w:lastRenderedPageBreak/>
        <w:drawing>
          <wp:inline distT="0" distB="0" distL="0" distR="0">
            <wp:extent cx="5940425" cy="8402335"/>
            <wp:effectExtent l="19050" t="0" r="3175" b="0"/>
            <wp:docPr id="4" name="Рисунок 4" descr="C:\Documents and Settings\ray\Local Settings\Temporary Internet Files\Content.Word\Зад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ray\Local Settings\Temporary Internet Files\Content.Word\Задни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4F1D" w:rsidSect="00666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448B6"/>
    <w:rsid w:val="00666C43"/>
    <w:rsid w:val="007448B6"/>
    <w:rsid w:val="009517CF"/>
    <w:rsid w:val="00994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867</Words>
  <Characters>4946</Characters>
  <Application>Microsoft Office Word</Application>
  <DocSecurity>0</DocSecurity>
  <Lines>41</Lines>
  <Paragraphs>11</Paragraphs>
  <ScaleCrop>false</ScaleCrop>
  <Company/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2021-10-04T12:35:00Z</cp:lastPrinted>
  <dcterms:created xsi:type="dcterms:W3CDTF">2021-10-04T12:25:00Z</dcterms:created>
  <dcterms:modified xsi:type="dcterms:W3CDTF">2021-10-14T03:01:00Z</dcterms:modified>
</cp:coreProperties>
</file>